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3" w:rsidRDefault="00C50E67">
      <w:r>
        <w:rPr>
          <w:noProof/>
        </w:rPr>
        <w:drawing>
          <wp:anchor distT="0" distB="0" distL="114300" distR="114300" simplePos="0" relativeHeight="251669504" behindDoc="1" locked="0" layoutInCell="1" allowOverlap="1" wp14:anchorId="770B2D1B" wp14:editId="02CE5C9F">
            <wp:simplePos x="0" y="0"/>
            <wp:positionH relativeFrom="column">
              <wp:posOffset>5984875</wp:posOffset>
            </wp:positionH>
            <wp:positionV relativeFrom="paragraph">
              <wp:posOffset>-201168</wp:posOffset>
            </wp:positionV>
            <wp:extent cx="768949" cy="1048512"/>
            <wp:effectExtent l="0" t="0" r="0" b="0"/>
            <wp:wrapNone/>
            <wp:docPr id="3" name="図 3" descr="\\YSC04\works\全体業務\のたろん 他　画像\のたろんｂｍｐ\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YSC04\works\全体業務\のたろん 他　画像\のたろんｂｍｐ\顔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9" cy="1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F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pt;margin-top:-5.1pt;width:218.9pt;height:40.3pt;rotation:-512362fd;z-index:251666432;mso-position-horizontal:absolute;mso-position-horizontal-relative:text;mso-position-vertical-relative:text" fillcolor="white [3212]" strokeweight="1.5pt">
            <v:shadow color="#868686"/>
            <v:textpath style="font-family:&quot;HG創英角ﾎﾟｯﾌﾟ体&quot;;v-text-reverse:t;v-text-kern:t" trim="t" fitpath="t" string="のたろんフェア２０１９"/>
          </v:shape>
        </w:pict>
      </w:r>
      <w:r w:rsidR="00612A36">
        <w:rPr>
          <w:noProof/>
        </w:rPr>
        <w:drawing>
          <wp:anchor distT="0" distB="0" distL="114300" distR="114300" simplePos="0" relativeHeight="251665408" behindDoc="1" locked="0" layoutInCell="1" allowOverlap="1" wp14:anchorId="229592DB" wp14:editId="5F2F9E2B">
            <wp:simplePos x="0" y="0"/>
            <wp:positionH relativeFrom="column">
              <wp:posOffset>216408</wp:posOffset>
            </wp:positionH>
            <wp:positionV relativeFrom="paragraph">
              <wp:posOffset>-271145</wp:posOffset>
            </wp:positionV>
            <wp:extent cx="1316736" cy="1316736"/>
            <wp:effectExtent l="0" t="0" r="0" b="0"/>
            <wp:wrapNone/>
            <wp:docPr id="2" name="図 2" descr="C:\Users\ysc5\AppData\Local\Microsoft\Windows\Temporary Internet Files\Content.IE5\R2CRDBVZ\sgi01a201309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c5\AppData\Local\Microsoft\Windows\Temporary Internet Files\Content.IE5\R2CRDBVZ\sgi01a2013090304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83" w:rsidRDefault="006E2EF4">
      <w:bookmarkStart w:id="0" w:name="_GoBack"/>
      <w:r>
        <w:rPr>
          <w:noProof/>
        </w:rPr>
        <w:pict>
          <v:shape id="_x0000_s1028" type="#_x0000_t136" style="position:absolute;left:0;text-align:left;margin-left:193.4pt;margin-top:3.1pt;width:269.45pt;height:42.35pt;z-index:251667456" fillcolor="black [3213]" strokecolor="#f60" strokeweight="1.75pt">
            <v:shadow color="#868686"/>
            <v:textpath style="font-family:&quot;HG創英角ﾎﾟｯﾌﾟ体&quot;;v-text-reverse:t;v-text-kern:t" trim="t" fitpath="t" string="活動風景"/>
          </v:shape>
        </w:pict>
      </w:r>
      <w:bookmarkEnd w:id="0"/>
    </w:p>
    <w:p w:rsidR="00293583" w:rsidRDefault="00293583"/>
    <w:p w:rsidR="00293583" w:rsidRDefault="006E2EF4">
      <w:r>
        <w:rPr>
          <w:noProof/>
        </w:rPr>
        <w:pict>
          <v:shape id="_x0000_s1030" type="#_x0000_t136" style="position:absolute;left:0;text-align:left;margin-left:-2.4pt;margin-top:12.3pt;width:527.45pt;height:86.15pt;z-index:251668480" fillcolor="#f60" strokeweight="1.75pt">
            <v:shadow color="#868686"/>
            <v:textpath style="font-family:&quot;HG創英角ﾎﾟｯﾌﾟ体&quot;;v-text-reverse:t;v-text-kern:t" trim="t" fitpath="t" string="写真コンクール"/>
          </v:shape>
        </w:pict>
      </w:r>
    </w:p>
    <w:p w:rsidR="00293583" w:rsidRDefault="00293583"/>
    <w:p w:rsidR="00293583" w:rsidRDefault="00293583"/>
    <w:p w:rsidR="00293583" w:rsidRDefault="00293583"/>
    <w:p w:rsidR="00293583" w:rsidRDefault="00293583"/>
    <w:p w:rsidR="00293583" w:rsidRDefault="00293583"/>
    <w:p w:rsidR="00293583" w:rsidRDefault="006D41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2DD4C" wp14:editId="34F05E4A">
                <wp:simplePos x="0" y="0"/>
                <wp:positionH relativeFrom="column">
                  <wp:posOffset>-12573</wp:posOffset>
                </wp:positionH>
                <wp:positionV relativeFrom="paragraph">
                  <wp:posOffset>8890</wp:posOffset>
                </wp:positionV>
                <wp:extent cx="6742176" cy="1731010"/>
                <wp:effectExtent l="0" t="0" r="2095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176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D01" w:rsidRDefault="00A02735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のたろんフェア２０１９</w:t>
                            </w:r>
                            <w:r w:rsidR="009114A6"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では「参加団体」による写真コンクールを開催</w:t>
                            </w:r>
                          </w:p>
                          <w:p w:rsidR="00C07D01" w:rsidRDefault="009114A6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日頃の活動風景や、皆さん笑顔での集合写真など、</w:t>
                            </w:r>
                            <w:r w:rsidR="00C07D01"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団体の活動</w:t>
                            </w:r>
                          </w:p>
                          <w:p w:rsidR="00C07D01" w:rsidRPr="007662AC" w:rsidRDefault="00C07D01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写真であれば何でもOKです。</w:t>
                            </w:r>
                          </w:p>
                          <w:p w:rsidR="004C0E49" w:rsidRPr="004C0E49" w:rsidRDefault="006154CA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応募作品はショッパーズプラザ</w:t>
                            </w:r>
                            <w:r w:rsidR="000669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横須賀や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市役所など多くの方々が集ま</w:t>
                            </w:r>
                            <w:r w:rsidR="00377C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る場所で展示を行う予定で</w:t>
                            </w:r>
                            <w:r w:rsidR="004C0E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すので、普段市民活動に触れる機会が少ない方々にも団体のPRを行うチャンスとなります！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.7pt;width:530.9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" strokeweight="1pt">
                <v:stroke joinstyle="round" endcap="round"/>
                <v:textbox>
                  <w:txbxContent>
                    <w:p w:rsidR="00C07D01" w:rsidRDefault="00A02735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のたろんフェア２０１９</w:t>
                      </w:r>
                      <w:r w:rsidR="009114A6"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では「参加団体」による写真コンクールを開催</w:t>
                      </w:r>
                    </w:p>
                    <w:p w:rsidR="00C07D01" w:rsidRDefault="009114A6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します。</w:t>
                      </w: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日頃の活動風景や、皆さん笑顔での集合写真など、</w:t>
                      </w:r>
                      <w:r w:rsidR="00C07D01"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団体の活動</w:t>
                      </w:r>
                    </w:p>
                    <w:p w:rsidR="00C07D01" w:rsidRPr="007662AC" w:rsidRDefault="00C07D01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写真であれば何でもOKです。</w:t>
                      </w:r>
                    </w:p>
                    <w:p w:rsidR="004C0E49" w:rsidRPr="004C0E49" w:rsidRDefault="006154CA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応募作品はショッパーズプラザ</w:t>
                      </w:r>
                      <w:r w:rsidR="0006691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横須賀や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市役所など多くの方々が集ま</w:t>
                      </w:r>
                      <w:r w:rsidR="00377C0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る場所で展示を行う予定で</w:t>
                      </w:r>
                      <w:r w:rsidR="004C0E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すので、普段市民活動に触れる機会が少ない方々にも団体のPRを行うチャンスとなります！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583" w:rsidRDefault="00293583"/>
    <w:p w:rsidR="00293583" w:rsidRDefault="00293583"/>
    <w:p w:rsidR="00293583" w:rsidRDefault="00293583"/>
    <w:p w:rsidR="00293583" w:rsidRDefault="00293583"/>
    <w:p w:rsidR="00377C0B" w:rsidRDefault="00377C0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C2689" w:rsidRDefault="00DC2689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4C0E49" w:rsidRDefault="00C07D01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応募対象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0273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のたろんフェア２０１９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参加団体</w:t>
      </w:r>
    </w:p>
    <w:p w:rsidR="00293583" w:rsidRPr="004C0E49" w:rsidRDefault="004C0E49" w:rsidP="00801F82">
      <w:pPr>
        <w:snapToGrid w:val="0"/>
        <w:spacing w:line="240" w:lineRule="atLeast"/>
        <w:ind w:firstLineChars="2300" w:firstLine="6465"/>
        <w:rPr>
          <w:rFonts w:ascii="HG丸ｺﾞｼｯｸM-PRO" w:eastAsia="HG丸ｺﾞｼｯｸM-PRO" w:hAnsi="HG丸ｺﾞｼｯｸM-PRO"/>
          <w:sz w:val="28"/>
          <w:szCs w:val="28"/>
        </w:rPr>
      </w:pPr>
      <w:r w:rsidRPr="004C0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(ミニミニ展示参加団体は除く)</w:t>
      </w:r>
    </w:p>
    <w:p w:rsidR="00C07D01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応募方法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7D01" w:rsidRPr="00304D0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裏面にある応募用紙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に写真を貼付し、必要事項を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明記し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て</w:t>
      </w:r>
    </w:p>
    <w:p w:rsidR="00801F82" w:rsidRDefault="00C07D01" w:rsidP="00801F82">
      <w:pPr>
        <w:snapToGrid w:val="0"/>
        <w:spacing w:line="240" w:lineRule="atLeast"/>
        <w:ind w:firstLineChars="500" w:firstLine="16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事務局まで</w:t>
      </w:r>
      <w:r w:rsidR="006154CA">
        <w:rPr>
          <w:rFonts w:ascii="HG丸ｺﾞｼｯｸM-PRO" w:eastAsia="HG丸ｺﾞｼｯｸM-PRO" w:hAnsi="HG丸ｺﾞｼｯｸM-PRO" w:hint="eastAsia"/>
          <w:sz w:val="32"/>
          <w:szCs w:val="32"/>
        </w:rPr>
        <w:t>、ご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応募ください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863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来館による持参、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郵送、メール可）</w:t>
      </w:r>
    </w:p>
    <w:p w:rsidR="00801F82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※ＨＰからも応募用紙がダウンロードできます</w:t>
      </w:r>
    </w:p>
    <w:p w:rsidR="004C0E49" w:rsidRDefault="004C0E49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点数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１団体１点のみ</w:t>
      </w:r>
    </w:p>
    <w:p w:rsidR="00C07D01" w:rsidRPr="004C0E49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0273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２０１９年１月１５日（火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）必着</w:t>
      </w:r>
      <w:r w:rsidR="00B24FD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審査方法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02735">
        <w:rPr>
          <w:rFonts w:ascii="HG丸ｺﾞｼｯｸM-PRO" w:eastAsia="HG丸ｺﾞｼｯｸM-PRO" w:hAnsi="HG丸ｺﾞｼｯｸM-PRO" w:hint="eastAsia"/>
          <w:sz w:val="32"/>
          <w:szCs w:val="32"/>
        </w:rPr>
        <w:t>のたろんフェア２０１９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当日に会場にてパネル展示し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一般来場者による投票を行う（上位３団体まで表彰）</w:t>
      </w:r>
    </w:p>
    <w:p w:rsidR="00C07D01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表 彰 式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0273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のたろんフェア２０１９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参加団体報告会にて</w:t>
      </w:r>
    </w:p>
    <w:p w:rsid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ショッパーズプラザ</w:t>
      </w:r>
      <w:r w:rsidR="000E0B8F">
        <w:rPr>
          <w:rFonts w:ascii="HG丸ｺﾞｼｯｸM-PRO" w:eastAsia="HG丸ｺﾞｼｯｸM-PRO" w:hAnsi="HG丸ｺﾞｼｯｸM-PRO" w:hint="eastAsia"/>
          <w:sz w:val="32"/>
          <w:szCs w:val="32"/>
        </w:rPr>
        <w:t>横須賀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「PR</w:t>
      </w:r>
      <w:r w:rsidR="0012030E">
        <w:rPr>
          <w:rFonts w:ascii="HG丸ｺﾞｼｯｸM-PRO" w:eastAsia="HG丸ｺﾞｼｯｸM-PRO" w:hAnsi="HG丸ｺﾞｼｯｸM-PRO" w:hint="eastAsia"/>
          <w:sz w:val="32"/>
          <w:szCs w:val="32"/>
        </w:rPr>
        <w:t>展示」、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市役所内で実施の</w:t>
      </w:r>
    </w:p>
    <w:p w:rsid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「PR</w:t>
      </w:r>
      <w:r w:rsidR="003A216D">
        <w:rPr>
          <w:rFonts w:ascii="HG丸ｺﾞｼｯｸM-PRO" w:eastAsia="HG丸ｺﾞｼｯｸM-PRO" w:hAnsi="HG丸ｺﾞｼｯｸM-PRO" w:hint="eastAsia"/>
          <w:sz w:val="32"/>
          <w:szCs w:val="32"/>
        </w:rPr>
        <w:t>展示」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やサポートセンター活動紹介コーナー「PR展示」</w:t>
      </w:r>
    </w:p>
    <w:p w:rsidR="00377C0B" w:rsidRP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「報告展示」にて展示予定。</w:t>
      </w:r>
    </w:p>
    <w:p w:rsidR="004C0E49" w:rsidRPr="00801F82" w:rsidRDefault="00A02735" w:rsidP="006D41AC">
      <w:pPr>
        <w:snapToGrid w:val="0"/>
        <w:spacing w:line="240" w:lineRule="atLeast"/>
        <w:ind w:firstLineChars="1200" w:firstLine="385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応募受付は１２月１４</w:t>
      </w:r>
      <w:r w:rsidR="004C0E49" w:rsidRPr="00801F82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日（金）から開始します</w:t>
      </w:r>
    </w:p>
    <w:p w:rsidR="004C0E49" w:rsidRDefault="006D41AC" w:rsidP="006D41AC">
      <w:pPr>
        <w:snapToGrid w:val="0"/>
        <w:spacing w:line="240" w:lineRule="atLeast"/>
        <w:ind w:firstLineChars="400" w:firstLine="8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87D8C8" wp14:editId="6D946DDC">
            <wp:simplePos x="0" y="0"/>
            <wp:positionH relativeFrom="column">
              <wp:posOffset>6052820</wp:posOffset>
            </wp:positionH>
            <wp:positionV relativeFrom="paragraph">
              <wp:posOffset>219202</wp:posOffset>
            </wp:positionV>
            <wp:extent cx="612000" cy="1072896"/>
            <wp:effectExtent l="0" t="0" r="0" b="0"/>
            <wp:wrapNone/>
            <wp:docPr id="1" name="図 1" descr="\\YSC04\works\全体業務\のたろん 他　画像\のたろんｂｍｐ\のたろん上半身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SC04\works\全体業務\のたろん 他　画像\のたろんｂｍｐ\のたろん上半身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AC" w:rsidRDefault="006D41AC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：〒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238-0041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横須賀市本町3-27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横須賀市立市民活動サポートセンター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のたろん</w:t>
      </w:r>
      <w:r w:rsidR="00A02735">
        <w:rPr>
          <w:rFonts w:ascii="HG丸ｺﾞｼｯｸM-PRO" w:eastAsia="HG丸ｺﾞｼｯｸM-PRO" w:hAnsi="HG丸ｺﾞｼｯｸM-PRO" w:hint="eastAsia"/>
          <w:sz w:val="32"/>
          <w:szCs w:val="32"/>
        </w:rPr>
        <w:t>フェア２０１９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（小澤・山本）</w:t>
      </w:r>
    </w:p>
    <w:p w:rsidR="00DC2689" w:rsidRDefault="006D41AC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☎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046-828-3130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>E-mail：</w:t>
      </w:r>
      <w:r w:rsidR="00801F82">
        <w:rPr>
          <w:rFonts w:ascii="HG丸ｺﾞｼｯｸM-PRO" w:eastAsia="HG丸ｺﾞｼｯｸM-PRO" w:hAnsi="HG丸ｺﾞｼｯｸM-PRO" w:hint="eastAsia"/>
          <w:sz w:val="32"/>
          <w:szCs w:val="32"/>
        </w:rPr>
        <w:t>info@yokosuka-supportcenter.jp</w:t>
      </w:r>
    </w:p>
    <w:p w:rsidR="00563209" w:rsidRDefault="00C049DD" w:rsidP="00D263D2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http//www.yokosuka-supportcenter.jp/hp/support/</w:t>
      </w:r>
    </w:p>
    <w:p w:rsidR="00563209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63D2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＜注意点＞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応募用紙に写真を貼付し「団体名」「ひとことＰＲ欄」「返却の有無」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必要事項を明記の上、ご応募ください。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・応募作品の返却を希望される場合は、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３月１０日以降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にサポートセンターの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受付まで取りにきてください。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[展示日程]</w:t>
      </w:r>
      <w:r w:rsidR="00594D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843DE" w:rsidRPr="00B873D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:rsidR="002C3E93" w:rsidRPr="00594DDD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E0B8F" w:rsidRPr="00C049DD">
        <w:rPr>
          <w:rFonts w:ascii="HG丸ｺﾞｼｯｸM-PRO" w:eastAsia="HG丸ｺﾞｼｯｸM-PRO" w:hAnsi="HG丸ｺﾞｼｯｸM-PRO" w:hint="eastAsia"/>
          <w:sz w:val="24"/>
          <w:szCs w:val="24"/>
        </w:rPr>
        <w:t>ショッパーズプラザ</w:t>
      </w:r>
      <w:r w:rsidR="00A40E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横須賀　　 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A5374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="00B92CFE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446583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46583">
        <w:rPr>
          <w:rFonts w:ascii="HG丸ｺﾞｼｯｸM-PRO" w:eastAsia="HG丸ｺﾞｼｯｸM-PRO" w:hAnsi="HG丸ｺﾞｼｯｸM-PRO" w:hint="eastAsia"/>
          <w:sz w:val="28"/>
          <w:szCs w:val="28"/>
        </w:rPr>
        <w:t>26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）～</w:t>
      </w:r>
      <w:r w:rsidR="004465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46583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市役所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本庁１階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日（月）～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</w:p>
    <w:p w:rsidR="00B92CFE" w:rsidRPr="00B873D5" w:rsidRDefault="00B92CFE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ＰＲ展示　 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年1月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２7</w:t>
      </w:r>
      <w:r w:rsidR="000E0B8F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～2月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C3E93" w:rsidRPr="00B873D5" w:rsidRDefault="001A537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サポートセンター報告展示　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2019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年2月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２2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日（金）～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263D2" w:rsidRPr="00B873D5" w:rsidRDefault="00D263D2" w:rsidP="00B873D5">
      <w:pPr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・肖像権侵害の責任は負いかねますので、応募の際は撮影者及び申込者の責任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の元、撮影対象者本人の承諾をおとりください。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応募作品は当センターＨＰや発行する広報誌等に使用できるものとします。</w:t>
      </w:r>
    </w:p>
    <w:p w:rsidR="00DF62CF" w:rsidRDefault="00B8632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73D84" wp14:editId="511FF6A0">
                <wp:simplePos x="0" y="0"/>
                <wp:positionH relativeFrom="column">
                  <wp:posOffset>-154940</wp:posOffset>
                </wp:positionH>
                <wp:positionV relativeFrom="paragraph">
                  <wp:posOffset>192278</wp:posOffset>
                </wp:positionV>
                <wp:extent cx="7009765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5.15pt" to="5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" strokecolor="black [3213]" strokeweight="2pt">
                <v:stroke dashstyle="dashDot"/>
              </v:line>
            </w:pict>
          </mc:Fallback>
        </mc:AlternateContent>
      </w:r>
    </w:p>
    <w:p w:rsidR="00DF62CF" w:rsidRPr="00DF62CF" w:rsidRDefault="00F460D7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142748</wp:posOffset>
                </wp:positionV>
                <wp:extent cx="7009765" cy="5059680"/>
                <wp:effectExtent l="0" t="0" r="19685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5" cy="5059680"/>
                          <a:chOff x="0" y="0"/>
                          <a:chExt cx="7009765" cy="505968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9765" cy="505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323" w:rsidRDefault="00B8632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280416" y="4535424"/>
                            <a:ext cx="6631940" cy="426720"/>
                            <a:chOff x="0" y="0"/>
                            <a:chExt cx="6631940" cy="426720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>
                              <a:off x="0" y="426720"/>
                              <a:ext cx="663194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0" y="0"/>
                              <a:ext cx="494982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-12pt;margin-top:11.25pt;width:551.95pt;height:398.4pt;z-index:251686912" coordsize="70097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70097;height:50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86323" w:rsidRDefault="00B86323"/>
                    </w:txbxContent>
                  </v:textbox>
                </v:shape>
                <v:group id="グループ化 8" o:spid="_x0000_s1029" style="position:absolute;left:2804;top:45354;width:66319;height:4267" coordsize="66319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コネクタ 10" o:spid="_x0000_s1030" style="position:absolute;visibility:visible;mso-wrap-style:square" from="0,4267" to="66319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PTr8AAADbAAAADwAAAGRycy9kb3ducmV2LnhtbESPQYvCMBCF7wv+hzCCtzVVcCnVKEUQ&#10;vFr9AbPN2BSbSW2i1n/vHBb2NsN78943m93oO/WkIbaBDSzmGSjiOtiWGwOX8+E7BxUTssUuMBl4&#10;U4TddvK1wcKGF5/oWaVGSQjHAg24lPpC61g78hjnoScW7RoGj0nWodF2wJeE+04vs+xHe2xZGhz2&#10;tHdU36qHN5Dr6o06ppO739qyq/NydfwtjZlNx3INKtGY/s1/10cr+EIvv8gAev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BdPTr8AAADbAAAADwAAAAAAAAAAAAAAAACh&#10;AgAAZHJzL2Rvd25yZXYueG1sUEsFBgAAAAAEAAQA+QAAAI0DAAAAAA==&#10;" strokecolor="windowText" strokeweight="1pt"/>
                  <v:line id="直線コネクタ 11" o:spid="_x0000_s1031" style="position:absolute;visibility:visible;mso-wrap-style:square" from="0,0" to="494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q1boAAADbAAAADwAAAGRycy9kb3ducmV2LnhtbERPSwrCMBDdC94hjOBOUwWlVKMUQXBr&#10;9QBjMzbFZlKbqPX2RhDczeN9Z73tbSOe1PnasYLZNAFBXDpdc6XgfNpPUhA+IGtsHJOCN3nYboaD&#10;NWbavfhIzyJUIoawz1CBCaHNpPSlIYt+6lriyF1dZzFE2FVSd/iK4baR8yRZSos1xwaDLe0Mlbfi&#10;YRWksnij9OFo7rc6b8o0XxwuuVLjUZ+vQATqw1/8cx90nD+D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Nb6tW6AAAA2wAAAA8AAAAAAAAAAAAAAAAAoQIAAGRy&#10;cy9kb3ducmV2LnhtbFBLBQYAAAAABAAEAPkAAACIAwAAAAA=&#10;" strokecolor="windowText" strokeweight="1pt"/>
                </v:group>
              </v:group>
            </w:pict>
          </mc:Fallback>
        </mc:AlternateConten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6E2EF4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3" type="#_x0000_t136" style="position:absolute;left:0;text-align:left;margin-left:199.85pt;margin-top:12.9pt;width:115.55pt;height:20.2pt;z-index:251678720" fillcolor="black [3213]" strokecolor="black [3213]" strokeweight=".5pt">
            <v:shadow color="#868686"/>
            <v:textpath style="font-family:&quot;HG丸ｺﾞｼｯｸM-PRO&quot;;v-text-reverse:t;v-text-kern:t" trim="t" fitpath="t" string="写真添付"/>
          </v:shape>
        </w:pic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6E2EF4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1040" style="position:absolute;left:0;text-align:left;margin-left:-2.8pt;margin-top:.75pt;width:59.9pt;height:53.2pt;z-index:251696128" coordorigin="664,12662" coordsize="1198,1064">
            <v:shape id="_x0000_s1034" type="#_x0000_t136" style="position:absolute;left:664;top:12662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団体名"/>
            </v:shape>
            <v:shape id="_x0000_s1035" type="#_x0000_t136" style="position:absolute;left:664;top:13322;width:1198;height:404;mso-position-horizontal-relative:text;mso-position-vertical-relative:text" fillcolor="black [3213]" strokecolor="black [3213]" strokeweight=".5pt">
              <v:shadow color="#868686"/>
              <v:textpath style="font-family:&quot;HG丸ｺﾞｼｯｸM-PRO&quot;;v-text-reverse:t;v-text-kern:t" trim="t" fitpath="t" string="ひと言ＰＲ"/>
            </v:shape>
          </v:group>
        </w:pict>
      </w:r>
    </w:p>
    <w:p w:rsidR="00F16954" w:rsidRDefault="00F16954"/>
    <w:p w:rsidR="00F16954" w:rsidRDefault="00F16954"/>
    <w:p w:rsidR="00F16954" w:rsidRDefault="00F16954"/>
    <w:p w:rsidR="00704ED8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D4353" wp14:editId="592C77B4">
                <wp:simplePos x="0" y="0"/>
                <wp:positionH relativeFrom="column">
                  <wp:posOffset>-141605</wp:posOffset>
                </wp:positionH>
                <wp:positionV relativeFrom="paragraph">
                  <wp:posOffset>111887</wp:posOffset>
                </wp:positionV>
                <wp:extent cx="7009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8.8pt" to="54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gN3wEAAHMDAAAOAAAAZHJzL2Uyb0RvYy54bWysU82O0zAQviPxDpbvNNmquwt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</w:p>
    <w:p w:rsidR="00F16954" w:rsidRPr="00304D06" w:rsidRDefault="00704ED8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</w:rPr>
        <w:t>※下記も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>ご記入ください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　　　　　　　　　　　　　　　　　　　　　　　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>作品返却　□希望する　□希望しない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連絡担当者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　　　　　　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（電話・メール）</w:t>
      </w:r>
    </w:p>
    <w:p w:rsidR="00293583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7FEE" wp14:editId="0836B098">
                <wp:simplePos x="0" y="0"/>
                <wp:positionH relativeFrom="column">
                  <wp:posOffset>-135890</wp:posOffset>
                </wp:positionH>
                <wp:positionV relativeFrom="paragraph">
                  <wp:posOffset>130937</wp:posOffset>
                </wp:positionV>
                <wp:extent cx="7009765" cy="0"/>
                <wp:effectExtent l="0" t="0" r="6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10.3pt" to="5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6E2EF4">
        <w:rPr>
          <w:noProof/>
        </w:rPr>
        <w:pict>
          <v:group id="_x0000_s1039" style="position:absolute;left:0;text-align:left;margin-left:-10.05pt;margin-top:16.4pt;width:431.95pt;height:23.05pt;z-index:251693056;mso-position-horizontal-relative:text;mso-position-vertical-relative:text" coordorigin="519,15646" coordsize="8639,461">
            <v:shape id="_x0000_s1036" type="#_x0000_t136" style="position:absolute;left:519;top:15646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事務処理欄"/>
            </v:shape>
            <v:shape id="_x0000_s1037" type="#_x0000_t136" style="position:absolute;left:8257;top:15819;width:901;height:288" fillcolor="black [3213]" strokecolor="black [3213]" strokeweight=".5pt">
              <v:shadow color="#868686"/>
              <v:textpath style="font-family:&quot;HG丸ｺﾞｼｯｸM-PRO&quot;;v-text-reverse:t;v-text-kern:t" trim="t" fitpath="t" string="受付No."/>
            </v:shape>
            <v:shape id="_x0000_s1038" type="#_x0000_t136" style="position:absolute;left:3871;top:15684;width:1036;height:404" fillcolor="black [3213]" strokecolor="black [3213]" strokeweight=".5pt">
              <v:shadow color="#868686"/>
              <v:textpath style="font-family:&quot;HG丸ｺﾞｼｯｸM-PRO&quot;;v-text-reverse:t;v-text-kern:t" trim="t" fitpath="t" string="受付日・受付者"/>
            </v:shape>
          </v:group>
        </w:pict>
      </w:r>
      <w:r w:rsidR="00E25880">
        <w:rPr>
          <w:rFonts w:hint="eastAsia"/>
        </w:rPr>
        <w:t xml:space="preserve">　　　　　　</w:t>
      </w:r>
    </w:p>
    <w:sectPr w:rsidR="00293583" w:rsidSect="000D0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F4" w:rsidRDefault="006E2EF4" w:rsidP="00A40E65">
      <w:r>
        <w:separator/>
      </w:r>
    </w:p>
  </w:endnote>
  <w:endnote w:type="continuationSeparator" w:id="0">
    <w:p w:rsidR="006E2EF4" w:rsidRDefault="006E2EF4" w:rsidP="00A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F4" w:rsidRDefault="006E2EF4" w:rsidP="00A40E65">
      <w:r>
        <w:separator/>
      </w:r>
    </w:p>
  </w:footnote>
  <w:footnote w:type="continuationSeparator" w:id="0">
    <w:p w:rsidR="006E2EF4" w:rsidRDefault="006E2EF4" w:rsidP="00A4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6"/>
    <w:rsid w:val="00066913"/>
    <w:rsid w:val="00086F20"/>
    <w:rsid w:val="000D0536"/>
    <w:rsid w:val="000E0B8F"/>
    <w:rsid w:val="000E1AA0"/>
    <w:rsid w:val="0012030E"/>
    <w:rsid w:val="00167D10"/>
    <w:rsid w:val="001A5374"/>
    <w:rsid w:val="0026233D"/>
    <w:rsid w:val="00293583"/>
    <w:rsid w:val="002C3E93"/>
    <w:rsid w:val="003023DD"/>
    <w:rsid w:val="00304D06"/>
    <w:rsid w:val="00377C0B"/>
    <w:rsid w:val="003A216D"/>
    <w:rsid w:val="003A3A95"/>
    <w:rsid w:val="003F5D69"/>
    <w:rsid w:val="00446583"/>
    <w:rsid w:val="00467BF6"/>
    <w:rsid w:val="004C0E49"/>
    <w:rsid w:val="00522389"/>
    <w:rsid w:val="00563209"/>
    <w:rsid w:val="00594DDD"/>
    <w:rsid w:val="00612A36"/>
    <w:rsid w:val="006154CA"/>
    <w:rsid w:val="006568C6"/>
    <w:rsid w:val="00685050"/>
    <w:rsid w:val="006D41AC"/>
    <w:rsid w:val="006E2EF4"/>
    <w:rsid w:val="00704ED8"/>
    <w:rsid w:val="00724705"/>
    <w:rsid w:val="007662AC"/>
    <w:rsid w:val="00801F82"/>
    <w:rsid w:val="0081291D"/>
    <w:rsid w:val="0089602A"/>
    <w:rsid w:val="009114A6"/>
    <w:rsid w:val="00933768"/>
    <w:rsid w:val="00991B2E"/>
    <w:rsid w:val="00A02735"/>
    <w:rsid w:val="00A40E65"/>
    <w:rsid w:val="00A52183"/>
    <w:rsid w:val="00AC050F"/>
    <w:rsid w:val="00AF25ED"/>
    <w:rsid w:val="00B24FDE"/>
    <w:rsid w:val="00B843DE"/>
    <w:rsid w:val="00B86323"/>
    <w:rsid w:val="00B873D5"/>
    <w:rsid w:val="00B92CFE"/>
    <w:rsid w:val="00C049DD"/>
    <w:rsid w:val="00C07D01"/>
    <w:rsid w:val="00C172E4"/>
    <w:rsid w:val="00C50E67"/>
    <w:rsid w:val="00C720A0"/>
    <w:rsid w:val="00D263D2"/>
    <w:rsid w:val="00D90A1A"/>
    <w:rsid w:val="00DC2689"/>
    <w:rsid w:val="00DF62CF"/>
    <w:rsid w:val="00E2348C"/>
    <w:rsid w:val="00E25880"/>
    <w:rsid w:val="00F16954"/>
    <w:rsid w:val="00F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65"/>
  </w:style>
  <w:style w:type="paragraph" w:styleId="a7">
    <w:name w:val="footer"/>
    <w:basedOn w:val="a"/>
    <w:link w:val="a8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65"/>
  </w:style>
  <w:style w:type="paragraph" w:styleId="a7">
    <w:name w:val="footer"/>
    <w:basedOn w:val="a"/>
    <w:link w:val="a8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ysc5</dc:creator>
  <cp:lastModifiedBy>ysc5</cp:lastModifiedBy>
  <cp:revision>39</cp:revision>
  <cp:lastPrinted>2017-10-21T07:02:00Z</cp:lastPrinted>
  <dcterms:created xsi:type="dcterms:W3CDTF">2015-10-01T01:25:00Z</dcterms:created>
  <dcterms:modified xsi:type="dcterms:W3CDTF">2018-09-29T01:00:00Z</dcterms:modified>
</cp:coreProperties>
</file>